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BBC0" w14:textId="77777777" w:rsidR="00A37B89" w:rsidRDefault="00A37B89" w:rsidP="00912BDC">
      <w:pPr>
        <w:snapToGrid w:val="0"/>
        <w:jc w:val="right"/>
        <w:rPr>
          <w:sz w:val="24"/>
          <w:szCs w:val="24"/>
        </w:rPr>
      </w:pPr>
      <w:r>
        <w:rPr>
          <w:rFonts w:hint="eastAsia"/>
          <w:sz w:val="24"/>
          <w:szCs w:val="24"/>
        </w:rPr>
        <w:t>令和３年５月１０日</w:t>
      </w:r>
    </w:p>
    <w:p w14:paraId="141B374C" w14:textId="39CF0B0D" w:rsidR="00A37B89" w:rsidRPr="00A37B89" w:rsidRDefault="00A37B89" w:rsidP="00912BDC">
      <w:pPr>
        <w:snapToGrid w:val="0"/>
        <w:rPr>
          <w:sz w:val="24"/>
          <w:szCs w:val="24"/>
          <w:highlight w:val="yellow"/>
        </w:rPr>
      </w:pPr>
      <w:r w:rsidRPr="00A37B89">
        <w:rPr>
          <w:rFonts w:hint="eastAsia"/>
          <w:sz w:val="24"/>
          <w:szCs w:val="24"/>
        </w:rPr>
        <w:t>保護者のみなさま</w:t>
      </w:r>
    </w:p>
    <w:p w14:paraId="4FB5B232" w14:textId="77777777" w:rsidR="00A37B89" w:rsidRPr="00912BDC" w:rsidRDefault="00A37B89" w:rsidP="00A37B89">
      <w:pPr>
        <w:rPr>
          <w:szCs w:val="21"/>
        </w:rPr>
      </w:pPr>
    </w:p>
    <w:p w14:paraId="494AE102" w14:textId="131AA046" w:rsidR="00A37B89" w:rsidRDefault="00A37B89" w:rsidP="00A37B89">
      <w:pPr>
        <w:jc w:val="center"/>
        <w:rPr>
          <w:sz w:val="32"/>
          <w:szCs w:val="32"/>
        </w:rPr>
      </w:pPr>
      <w:r w:rsidRPr="00A37B89">
        <w:rPr>
          <w:rFonts w:hint="eastAsia"/>
          <w:sz w:val="32"/>
          <w:szCs w:val="32"/>
        </w:rPr>
        <w:t>本園の職員が新型コロナウィルスに感染いたしました</w:t>
      </w:r>
    </w:p>
    <w:p w14:paraId="7F836A01" w14:textId="77777777" w:rsidR="00A37B89" w:rsidRPr="00F33341" w:rsidRDefault="00A37B89" w:rsidP="00A37B89">
      <w:pPr>
        <w:jc w:val="center"/>
        <w:rPr>
          <w:szCs w:val="21"/>
        </w:rPr>
      </w:pPr>
    </w:p>
    <w:p w14:paraId="58A6EE5B" w14:textId="5A6A3057" w:rsidR="00A37B89" w:rsidRPr="00A37B89" w:rsidRDefault="00A37B89" w:rsidP="00A37B89">
      <w:pPr>
        <w:snapToGrid w:val="0"/>
        <w:rPr>
          <w:sz w:val="24"/>
          <w:szCs w:val="24"/>
        </w:rPr>
      </w:pPr>
      <w:r w:rsidRPr="00A37B89">
        <w:rPr>
          <w:rFonts w:hint="eastAsia"/>
          <w:sz w:val="24"/>
          <w:szCs w:val="24"/>
        </w:rPr>
        <w:t>本園の職員1名が5月9日（日）にPCR検査を受け、</w:t>
      </w:r>
      <w:r w:rsidR="005B4996">
        <w:rPr>
          <w:rFonts w:hint="eastAsia"/>
          <w:sz w:val="24"/>
          <w:szCs w:val="24"/>
        </w:rPr>
        <w:t>本日</w:t>
      </w:r>
      <w:r w:rsidRPr="00A37B89">
        <w:rPr>
          <w:rFonts w:hint="eastAsia"/>
          <w:sz w:val="24"/>
          <w:szCs w:val="24"/>
        </w:rPr>
        <w:t>夜に「陽性」であることが判明しました。</w:t>
      </w:r>
    </w:p>
    <w:p w14:paraId="1712F0BA" w14:textId="77777777" w:rsidR="00A37B89" w:rsidRPr="00A37B89" w:rsidRDefault="00A37B89" w:rsidP="00A37B89">
      <w:pPr>
        <w:snapToGrid w:val="0"/>
        <w:rPr>
          <w:sz w:val="24"/>
          <w:szCs w:val="24"/>
        </w:rPr>
      </w:pPr>
      <w:r w:rsidRPr="00A37B89">
        <w:rPr>
          <w:rFonts w:hint="eastAsia"/>
          <w:sz w:val="24"/>
          <w:szCs w:val="24"/>
        </w:rPr>
        <w:t>当該職員は、5月6日まで勤務しておりましたが、7日からお休みしております。</w:t>
      </w:r>
    </w:p>
    <w:p w14:paraId="64310519" w14:textId="77777777" w:rsidR="00A37B89" w:rsidRDefault="00A37B89" w:rsidP="00A37B89">
      <w:pPr>
        <w:snapToGrid w:val="0"/>
        <w:rPr>
          <w:sz w:val="24"/>
          <w:szCs w:val="24"/>
        </w:rPr>
      </w:pPr>
      <w:r>
        <w:rPr>
          <w:rFonts w:hint="eastAsia"/>
          <w:sz w:val="24"/>
          <w:szCs w:val="24"/>
        </w:rPr>
        <w:t>本日</w:t>
      </w:r>
      <w:r w:rsidRPr="00A37B89">
        <w:rPr>
          <w:rFonts w:hint="eastAsia"/>
          <w:sz w:val="24"/>
          <w:szCs w:val="24"/>
        </w:rPr>
        <w:t>の夜に判明したため、</w:t>
      </w:r>
      <w:r>
        <w:rPr>
          <w:rFonts w:hint="eastAsia"/>
          <w:sz w:val="24"/>
          <w:szCs w:val="24"/>
        </w:rPr>
        <w:t>保健所からの本人への聞き取りも明日以降となっております。</w:t>
      </w:r>
    </w:p>
    <w:p w14:paraId="1F700D56" w14:textId="2370F20F" w:rsidR="00F33341" w:rsidRPr="00F33341" w:rsidRDefault="00A37B89" w:rsidP="00A37B89">
      <w:pPr>
        <w:snapToGrid w:val="0"/>
        <w:rPr>
          <w:rFonts w:hint="eastAsia"/>
          <w:sz w:val="24"/>
          <w:szCs w:val="24"/>
          <w:u w:val="single"/>
        </w:rPr>
      </w:pPr>
      <w:r>
        <w:rPr>
          <w:rFonts w:hint="eastAsia"/>
          <w:sz w:val="24"/>
          <w:szCs w:val="24"/>
        </w:rPr>
        <w:t>明日、</w:t>
      </w:r>
      <w:r w:rsidRPr="00A37B89">
        <w:rPr>
          <w:rFonts w:hint="eastAsia"/>
          <w:sz w:val="24"/>
          <w:szCs w:val="24"/>
        </w:rPr>
        <w:t>札幌市子ども未来局と保健所の指示を待ちたいと思いますので、</w:t>
      </w:r>
      <w:r>
        <w:rPr>
          <w:rFonts w:hint="eastAsia"/>
          <w:sz w:val="24"/>
          <w:szCs w:val="24"/>
          <w:u w:val="single"/>
        </w:rPr>
        <w:t>明日５月11日（火）</w:t>
      </w:r>
      <w:r w:rsidRPr="00A37B89">
        <w:rPr>
          <w:rFonts w:hint="eastAsia"/>
          <w:sz w:val="24"/>
          <w:szCs w:val="24"/>
          <w:u w:val="single"/>
        </w:rPr>
        <w:t>は職場や家族と相談の上、</w:t>
      </w:r>
      <w:r>
        <w:rPr>
          <w:rFonts w:hint="eastAsia"/>
          <w:sz w:val="24"/>
          <w:szCs w:val="24"/>
          <w:u w:val="single"/>
        </w:rPr>
        <w:t>ご家庭での保育</w:t>
      </w:r>
      <w:r w:rsidR="005C61DC">
        <w:rPr>
          <w:rFonts w:hint="eastAsia"/>
          <w:sz w:val="24"/>
          <w:szCs w:val="24"/>
          <w:u w:val="single"/>
        </w:rPr>
        <w:t>のご協力</w:t>
      </w:r>
      <w:r>
        <w:rPr>
          <w:rFonts w:hint="eastAsia"/>
          <w:sz w:val="24"/>
          <w:szCs w:val="24"/>
          <w:u w:val="single"/>
        </w:rPr>
        <w:t>、又は</w:t>
      </w:r>
      <w:r w:rsidRPr="00A37B89">
        <w:rPr>
          <w:rFonts w:hint="eastAsia"/>
          <w:sz w:val="24"/>
          <w:szCs w:val="24"/>
          <w:u w:val="single"/>
        </w:rPr>
        <w:t>早めのお迎えをお願いいたします。</w:t>
      </w:r>
      <w:r w:rsidR="000F632D">
        <w:rPr>
          <w:rFonts w:hint="eastAsia"/>
          <w:sz w:val="24"/>
          <w:szCs w:val="24"/>
          <w:u w:val="single"/>
        </w:rPr>
        <w:t>（休園日扱いとなると思われます）</w:t>
      </w:r>
      <w:r w:rsidR="00912BDC">
        <w:rPr>
          <w:rFonts w:hint="eastAsia"/>
          <w:sz w:val="24"/>
          <w:szCs w:val="24"/>
          <w:u w:val="single"/>
        </w:rPr>
        <w:t>また、保健所・札幌市子ども未来局の指示によっては、休園日が長引くことも考えられますので、ご不便・ご迷惑をおかけしますが、よろしくお願いいたします。</w:t>
      </w:r>
    </w:p>
    <w:p w14:paraId="2AA912A2" w14:textId="6E2996FC" w:rsidR="00A37B89" w:rsidRPr="00A37B89" w:rsidRDefault="00A37B89" w:rsidP="00A37B89">
      <w:pPr>
        <w:snapToGrid w:val="0"/>
        <w:rPr>
          <w:sz w:val="24"/>
          <w:szCs w:val="24"/>
        </w:rPr>
      </w:pPr>
      <w:r w:rsidRPr="00A37B89">
        <w:rPr>
          <w:rFonts w:hint="eastAsia"/>
          <w:sz w:val="24"/>
          <w:szCs w:val="24"/>
        </w:rPr>
        <w:t>今後の経過につきましては、HP</w:t>
      </w:r>
      <w:r>
        <w:rPr>
          <w:rFonts w:hint="eastAsia"/>
          <w:sz w:val="24"/>
          <w:szCs w:val="24"/>
        </w:rPr>
        <w:t>・掲示</w:t>
      </w:r>
      <w:r w:rsidRPr="00A37B89">
        <w:rPr>
          <w:rFonts w:hint="eastAsia"/>
          <w:sz w:val="24"/>
          <w:szCs w:val="24"/>
        </w:rPr>
        <w:t>にて随時更新していく予定です。</w:t>
      </w:r>
    </w:p>
    <w:p w14:paraId="1F135F8A" w14:textId="77777777" w:rsidR="00A37B89" w:rsidRDefault="00A37B89" w:rsidP="00A37B89">
      <w:pPr>
        <w:snapToGrid w:val="0"/>
        <w:rPr>
          <w:sz w:val="24"/>
          <w:szCs w:val="24"/>
        </w:rPr>
      </w:pPr>
    </w:p>
    <w:p w14:paraId="7E726A02" w14:textId="4544F6F7" w:rsidR="00A37B89" w:rsidRPr="00A37B89" w:rsidRDefault="00A37B89" w:rsidP="00A37B89">
      <w:pPr>
        <w:snapToGrid w:val="0"/>
        <w:rPr>
          <w:sz w:val="24"/>
          <w:szCs w:val="24"/>
        </w:rPr>
      </w:pPr>
      <w:r w:rsidRPr="00A37B89">
        <w:rPr>
          <w:rFonts w:hint="eastAsia"/>
          <w:sz w:val="24"/>
          <w:szCs w:val="24"/>
        </w:rPr>
        <w:t>当該職員の勤務状況</w:t>
      </w:r>
    </w:p>
    <w:p w14:paraId="0659CF62" w14:textId="77777777" w:rsidR="00A37B89" w:rsidRPr="00A37B89" w:rsidRDefault="00A37B89" w:rsidP="00A37B89">
      <w:pPr>
        <w:snapToGrid w:val="0"/>
        <w:rPr>
          <w:sz w:val="24"/>
          <w:szCs w:val="24"/>
        </w:rPr>
      </w:pPr>
      <w:r w:rsidRPr="00A37B89">
        <w:rPr>
          <w:rFonts w:hint="eastAsia"/>
          <w:sz w:val="24"/>
          <w:szCs w:val="24"/>
        </w:rPr>
        <w:t>５月２日～５日　ゴールデンウィークにて休園日</w:t>
      </w:r>
    </w:p>
    <w:p w14:paraId="3E75916F" w14:textId="77777777" w:rsidR="00A37B89" w:rsidRPr="00A37B89" w:rsidRDefault="00A37B89" w:rsidP="00A37B89">
      <w:pPr>
        <w:snapToGrid w:val="0"/>
        <w:rPr>
          <w:sz w:val="24"/>
          <w:szCs w:val="24"/>
        </w:rPr>
      </w:pPr>
      <w:r w:rsidRPr="00A37B89">
        <w:rPr>
          <w:rFonts w:hint="eastAsia"/>
          <w:sz w:val="24"/>
          <w:szCs w:val="24"/>
        </w:rPr>
        <w:t>５月６日（木）　終日乳児クラス（0.1歳児クラス）にて保育</w:t>
      </w:r>
    </w:p>
    <w:p w14:paraId="57D2815B" w14:textId="55770922" w:rsidR="00A37B89" w:rsidRPr="00A37B89" w:rsidRDefault="00A37B89" w:rsidP="00A37B89">
      <w:pPr>
        <w:snapToGrid w:val="0"/>
        <w:rPr>
          <w:sz w:val="24"/>
          <w:szCs w:val="24"/>
        </w:rPr>
      </w:pPr>
      <w:r w:rsidRPr="00A37B89">
        <w:rPr>
          <w:rFonts w:hint="eastAsia"/>
          <w:sz w:val="24"/>
          <w:szCs w:val="24"/>
        </w:rPr>
        <w:t>５月７日（金）～現在</w:t>
      </w:r>
      <w:r w:rsidR="00912BDC">
        <w:rPr>
          <w:rFonts w:hint="eastAsia"/>
          <w:sz w:val="24"/>
          <w:szCs w:val="24"/>
        </w:rPr>
        <w:t>まで</w:t>
      </w:r>
      <w:r w:rsidRPr="00A37B89">
        <w:rPr>
          <w:rFonts w:hint="eastAsia"/>
          <w:sz w:val="24"/>
          <w:szCs w:val="24"/>
        </w:rPr>
        <w:t xml:space="preserve">　</w:t>
      </w:r>
      <w:r>
        <w:rPr>
          <w:rFonts w:hint="eastAsia"/>
          <w:sz w:val="24"/>
          <w:szCs w:val="24"/>
        </w:rPr>
        <w:t>お休みしております</w:t>
      </w:r>
    </w:p>
    <w:p w14:paraId="41B95D6B" w14:textId="77777777" w:rsidR="00A37B89" w:rsidRPr="00A37B89" w:rsidRDefault="00A37B89" w:rsidP="00A37B89">
      <w:pPr>
        <w:snapToGrid w:val="0"/>
        <w:rPr>
          <w:sz w:val="24"/>
          <w:szCs w:val="24"/>
        </w:rPr>
      </w:pPr>
      <w:r w:rsidRPr="00A37B89">
        <w:rPr>
          <w:rFonts w:hint="eastAsia"/>
          <w:sz w:val="24"/>
          <w:szCs w:val="24"/>
        </w:rPr>
        <w:t>当該職員の症状</w:t>
      </w:r>
    </w:p>
    <w:p w14:paraId="7F41B825" w14:textId="77777777" w:rsidR="00A37B89" w:rsidRPr="00A37B89" w:rsidRDefault="00A37B89" w:rsidP="00A37B89">
      <w:pPr>
        <w:snapToGrid w:val="0"/>
        <w:rPr>
          <w:sz w:val="24"/>
          <w:szCs w:val="24"/>
        </w:rPr>
      </w:pPr>
      <w:r w:rsidRPr="00A37B89">
        <w:rPr>
          <w:rFonts w:hint="eastAsia"/>
          <w:sz w:val="24"/>
          <w:szCs w:val="24"/>
        </w:rPr>
        <w:t>５月７日（金）　発熱　咳症状あり</w:t>
      </w:r>
    </w:p>
    <w:p w14:paraId="17426153" w14:textId="77777777" w:rsidR="00A37B89" w:rsidRPr="00A37B89" w:rsidRDefault="00A37B89" w:rsidP="00A37B89">
      <w:pPr>
        <w:snapToGrid w:val="0"/>
        <w:rPr>
          <w:sz w:val="24"/>
          <w:szCs w:val="24"/>
        </w:rPr>
      </w:pPr>
      <w:r w:rsidRPr="00A37B89">
        <w:rPr>
          <w:rFonts w:hint="eastAsia"/>
          <w:sz w:val="24"/>
          <w:szCs w:val="24"/>
        </w:rPr>
        <w:t>５月８日（土）　発熱なし　咳症状あり</w:t>
      </w:r>
    </w:p>
    <w:p w14:paraId="689C669F" w14:textId="3F02FDA2" w:rsidR="00A37B89" w:rsidRDefault="00A37B89" w:rsidP="00A37B89">
      <w:pPr>
        <w:snapToGrid w:val="0"/>
        <w:rPr>
          <w:sz w:val="24"/>
          <w:szCs w:val="24"/>
        </w:rPr>
      </w:pPr>
      <w:r w:rsidRPr="00A37B89">
        <w:rPr>
          <w:rFonts w:hint="eastAsia"/>
          <w:sz w:val="24"/>
          <w:szCs w:val="24"/>
        </w:rPr>
        <w:t>５月１０日現在　咳症状のみ</w:t>
      </w:r>
    </w:p>
    <w:p w14:paraId="15A15E02" w14:textId="42ED0AA3" w:rsidR="00F33341" w:rsidRDefault="00F33341" w:rsidP="00A37B89">
      <w:pPr>
        <w:snapToGrid w:val="0"/>
        <w:rPr>
          <w:rFonts w:hint="eastAsia"/>
          <w:sz w:val="24"/>
          <w:szCs w:val="24"/>
        </w:rPr>
      </w:pPr>
    </w:p>
    <w:p w14:paraId="3136A35B" w14:textId="1ABDF977" w:rsidR="00A37B89" w:rsidRDefault="00A37B89" w:rsidP="00A37B89">
      <w:pPr>
        <w:snapToGrid w:val="0"/>
        <w:rPr>
          <w:sz w:val="24"/>
          <w:szCs w:val="24"/>
        </w:rPr>
      </w:pPr>
      <w:r>
        <w:rPr>
          <w:rFonts w:hint="eastAsia"/>
          <w:sz w:val="24"/>
          <w:szCs w:val="24"/>
        </w:rPr>
        <w:t>保健所からの聞き取りの後、保健所の指示により、濃厚接触者・低リスク接触者に特定された園児の皆様には、</w:t>
      </w:r>
      <w:r w:rsidR="000F632D">
        <w:rPr>
          <w:rFonts w:hint="eastAsia"/>
          <w:sz w:val="24"/>
          <w:szCs w:val="24"/>
        </w:rPr>
        <w:t>保育園や</w:t>
      </w:r>
      <w:r>
        <w:rPr>
          <w:rFonts w:hint="eastAsia"/>
          <w:sz w:val="24"/>
          <w:szCs w:val="24"/>
        </w:rPr>
        <w:t>保健所から連絡がいくと思われます。</w:t>
      </w:r>
      <w:r w:rsidR="00F33341" w:rsidRPr="00F33341">
        <w:rPr>
          <w:rFonts w:hint="eastAsia"/>
          <w:sz w:val="24"/>
          <w:szCs w:val="28"/>
        </w:rPr>
        <w:t>お子様の体調には十分留意していただき、発熱や呼吸器症状が認められる場合は、必ず保健所及び当園に速やかにご連絡ください。また、保健所に連絡する際は、感染者が出た保育園を利用している事を必ずお伝えください</w:t>
      </w:r>
    </w:p>
    <w:p w14:paraId="0041A939" w14:textId="05181370" w:rsidR="00027597" w:rsidRPr="00F33341" w:rsidRDefault="00A37B89" w:rsidP="000F632D">
      <w:pPr>
        <w:snapToGrid w:val="0"/>
        <w:rPr>
          <w:sz w:val="24"/>
          <w:szCs w:val="24"/>
        </w:rPr>
      </w:pPr>
      <w:r w:rsidRPr="00A37B89">
        <w:rPr>
          <w:rFonts w:hint="eastAsia"/>
          <w:sz w:val="24"/>
          <w:szCs w:val="24"/>
        </w:rPr>
        <w:t>保護者の皆様にはご不便・ご心配・ご迷惑をおかけしますが、感染が拡大しないよう努めていきますので、ご協力お願いいたします。</w:t>
      </w:r>
      <w:r w:rsidR="000F632D" w:rsidRPr="000F632D">
        <w:rPr>
          <w:rFonts w:asciiTheme="minorEastAsia" w:hAnsiTheme="minorEastAsia" w:hint="eastAsia"/>
          <w:sz w:val="24"/>
          <w:szCs w:val="24"/>
        </w:rPr>
        <w:t>なお、</w:t>
      </w:r>
      <w:r w:rsidR="000F632D" w:rsidRPr="000F632D">
        <w:rPr>
          <w:rFonts w:asciiTheme="minorEastAsia" w:hAnsiTheme="minorEastAsia" w:hint="eastAsia"/>
          <w:color w:val="333333"/>
          <w:sz w:val="24"/>
          <w:szCs w:val="24"/>
          <w:shd w:val="clear" w:color="auto" w:fill="FFFFFF"/>
        </w:rPr>
        <w:t>感染者や濃厚接触者に関する個人情報はお答えいたしません</w:t>
      </w:r>
      <w:r w:rsidR="000F632D">
        <w:rPr>
          <w:rFonts w:asciiTheme="minorEastAsia" w:hAnsiTheme="minorEastAsia" w:hint="eastAsia"/>
          <w:color w:val="333333"/>
          <w:sz w:val="24"/>
          <w:szCs w:val="24"/>
          <w:shd w:val="clear" w:color="auto" w:fill="FFFFFF"/>
        </w:rPr>
        <w:t>。</w:t>
      </w:r>
      <w:r w:rsidR="000F632D" w:rsidRPr="000F632D">
        <w:rPr>
          <w:rFonts w:asciiTheme="minorEastAsia" w:hAnsiTheme="minorEastAsia" w:hint="eastAsia"/>
          <w:color w:val="333333"/>
          <w:sz w:val="24"/>
          <w:szCs w:val="24"/>
          <w:shd w:val="clear" w:color="auto" w:fill="FFFFFF"/>
        </w:rPr>
        <w:t>人権尊重及び風評被害の防止等の点から、情報の取り扱いにつきましては十分なご配慮をいただきますようお願いいたします。</w:t>
      </w:r>
    </w:p>
    <w:sectPr w:rsidR="00027597" w:rsidRPr="00F33341" w:rsidSect="000F632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BAC7" w14:textId="77777777" w:rsidR="00C021D8" w:rsidRDefault="00C021D8" w:rsidP="00F33341">
      <w:r>
        <w:separator/>
      </w:r>
    </w:p>
  </w:endnote>
  <w:endnote w:type="continuationSeparator" w:id="0">
    <w:p w14:paraId="2A279028" w14:textId="77777777" w:rsidR="00C021D8" w:rsidRDefault="00C021D8" w:rsidP="00F3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1420" w14:textId="77777777" w:rsidR="00C021D8" w:rsidRDefault="00C021D8" w:rsidP="00F33341">
      <w:r>
        <w:separator/>
      </w:r>
    </w:p>
  </w:footnote>
  <w:footnote w:type="continuationSeparator" w:id="0">
    <w:p w14:paraId="7BCDCE5F" w14:textId="77777777" w:rsidR="00C021D8" w:rsidRDefault="00C021D8" w:rsidP="00F33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89"/>
    <w:rsid w:val="00027597"/>
    <w:rsid w:val="000F632D"/>
    <w:rsid w:val="005B4996"/>
    <w:rsid w:val="005C61DC"/>
    <w:rsid w:val="00912BDC"/>
    <w:rsid w:val="00A37B89"/>
    <w:rsid w:val="00C021D8"/>
    <w:rsid w:val="00D832A7"/>
    <w:rsid w:val="00F33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4B34D"/>
  <w15:chartTrackingRefBased/>
  <w15:docId w15:val="{EFED7892-B3A3-4A87-BE67-DF7849C5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7B89"/>
  </w:style>
  <w:style w:type="character" w:customStyle="1" w:styleId="a4">
    <w:name w:val="日付 (文字)"/>
    <w:basedOn w:val="a0"/>
    <w:link w:val="a3"/>
    <w:uiPriority w:val="99"/>
    <w:semiHidden/>
    <w:rsid w:val="00A37B89"/>
  </w:style>
  <w:style w:type="paragraph" w:styleId="a5">
    <w:name w:val="header"/>
    <w:basedOn w:val="a"/>
    <w:link w:val="a6"/>
    <w:uiPriority w:val="99"/>
    <w:unhideWhenUsed/>
    <w:rsid w:val="00F33341"/>
    <w:pPr>
      <w:tabs>
        <w:tab w:val="center" w:pos="4252"/>
        <w:tab w:val="right" w:pos="8504"/>
      </w:tabs>
      <w:snapToGrid w:val="0"/>
    </w:pPr>
  </w:style>
  <w:style w:type="character" w:customStyle="1" w:styleId="a6">
    <w:name w:val="ヘッダー (文字)"/>
    <w:basedOn w:val="a0"/>
    <w:link w:val="a5"/>
    <w:uiPriority w:val="99"/>
    <w:rsid w:val="00F33341"/>
  </w:style>
  <w:style w:type="paragraph" w:styleId="a7">
    <w:name w:val="footer"/>
    <w:basedOn w:val="a"/>
    <w:link w:val="a8"/>
    <w:uiPriority w:val="99"/>
    <w:unhideWhenUsed/>
    <w:rsid w:val="00F33341"/>
    <w:pPr>
      <w:tabs>
        <w:tab w:val="center" w:pos="4252"/>
        <w:tab w:val="right" w:pos="8504"/>
      </w:tabs>
      <w:snapToGrid w:val="0"/>
    </w:pPr>
  </w:style>
  <w:style w:type="character" w:customStyle="1" w:styleId="a8">
    <w:name w:val="フッター (文字)"/>
    <w:basedOn w:val="a0"/>
    <w:link w:val="a7"/>
    <w:uiPriority w:val="99"/>
    <w:rsid w:val="00F33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yashi001</dc:creator>
  <cp:keywords/>
  <dc:description/>
  <cp:lastModifiedBy>yashi001</cp:lastModifiedBy>
  <cp:revision>5</cp:revision>
  <dcterms:created xsi:type="dcterms:W3CDTF">2021-05-10T13:40:00Z</dcterms:created>
  <dcterms:modified xsi:type="dcterms:W3CDTF">2021-05-10T15:24:00Z</dcterms:modified>
</cp:coreProperties>
</file>